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54A7" w14:textId="77777777" w:rsidR="00000000" w:rsidRPr="00F138D5" w:rsidRDefault="00F138D5" w:rsidP="00580973">
      <w:pPr>
        <w:pStyle w:val="NoSpacing"/>
        <w:jc w:val="center"/>
        <w:rPr>
          <w:rFonts w:ascii="Times New Roman" w:hAnsi="Times New Roman" w:cs="Times New Roman"/>
          <w:b/>
          <w:sz w:val="28"/>
          <w:szCs w:val="24"/>
          <w:u w:val="single"/>
        </w:rPr>
      </w:pPr>
      <w:r w:rsidRPr="00F138D5">
        <w:rPr>
          <w:rFonts w:ascii="Times New Roman" w:hAnsi="Times New Roman" w:cs="Times New Roman"/>
          <w:b/>
          <w:sz w:val="28"/>
          <w:szCs w:val="24"/>
          <w:u w:val="single"/>
        </w:rPr>
        <w:t>INFORMED CONSENT</w:t>
      </w:r>
    </w:p>
    <w:p w14:paraId="63937EA8" w14:textId="77777777" w:rsidR="00580973" w:rsidRDefault="00361F0C" w:rsidP="004E7350">
      <w:pPr>
        <w:pStyle w:val="NoSpacing"/>
        <w:jc w:val="center"/>
        <w:rPr>
          <w:rFonts w:ascii="Times New Roman" w:hAnsi="Times New Roman" w:cs="Times New Roman"/>
          <w:b/>
          <w:sz w:val="24"/>
          <w:szCs w:val="24"/>
        </w:rPr>
      </w:pPr>
      <w:r>
        <w:rPr>
          <w:rFonts w:ascii="Times New Roman" w:hAnsi="Times New Roman" w:cs="Times New Roman"/>
          <w:b/>
          <w:sz w:val="24"/>
          <w:szCs w:val="24"/>
        </w:rPr>
        <w:t>Lori Zoucha, LMHP, CPC, NCC</w:t>
      </w:r>
    </w:p>
    <w:p w14:paraId="2C6ED3C4" w14:textId="77777777" w:rsidR="004E7350" w:rsidRDefault="004E7350" w:rsidP="004E7350">
      <w:pPr>
        <w:pStyle w:val="NoSpacing"/>
        <w:jc w:val="center"/>
        <w:rPr>
          <w:rFonts w:ascii="Times New Roman" w:hAnsi="Times New Roman" w:cs="Times New Roman"/>
          <w:sz w:val="24"/>
          <w:szCs w:val="24"/>
        </w:rPr>
      </w:pPr>
    </w:p>
    <w:p w14:paraId="32BECCC9" w14:textId="6AB44497" w:rsidR="00580973" w:rsidRDefault="00D81560" w:rsidP="00580973">
      <w:pPr>
        <w:pStyle w:val="NoSpacing"/>
        <w:rPr>
          <w:rFonts w:ascii="Times New Roman" w:hAnsi="Times New Roman" w:cs="Times New Roman"/>
          <w:sz w:val="24"/>
          <w:szCs w:val="24"/>
        </w:rPr>
      </w:pPr>
      <w:r>
        <w:rPr>
          <w:rFonts w:ascii="Times New Roman" w:hAnsi="Times New Roman" w:cs="Times New Roman"/>
          <w:sz w:val="24"/>
          <w:szCs w:val="24"/>
        </w:rPr>
        <w:t>Thank you fo</w:t>
      </w:r>
      <w:r w:rsidR="00361F0C">
        <w:rPr>
          <w:rFonts w:ascii="Times New Roman" w:hAnsi="Times New Roman" w:cs="Times New Roman"/>
          <w:sz w:val="24"/>
          <w:szCs w:val="24"/>
        </w:rPr>
        <w:t xml:space="preserve">r choosing Lori Zoucha, LMHP, </w:t>
      </w:r>
      <w:r w:rsidR="00025D84">
        <w:rPr>
          <w:rFonts w:ascii="Times New Roman" w:hAnsi="Times New Roman" w:cs="Times New Roman"/>
          <w:sz w:val="24"/>
          <w:szCs w:val="24"/>
        </w:rPr>
        <w:t>CPC</w:t>
      </w:r>
      <w:r w:rsidR="00361F0C">
        <w:rPr>
          <w:rFonts w:ascii="Times New Roman" w:hAnsi="Times New Roman" w:cs="Times New Roman"/>
          <w:sz w:val="24"/>
          <w:szCs w:val="24"/>
        </w:rPr>
        <w:t xml:space="preserve"> at LKZ</w:t>
      </w:r>
      <w:r w:rsidR="004E7350">
        <w:rPr>
          <w:rFonts w:ascii="Times New Roman" w:hAnsi="Times New Roman" w:cs="Times New Roman"/>
          <w:sz w:val="24"/>
          <w:szCs w:val="24"/>
        </w:rPr>
        <w:t xml:space="preserve"> Therapy, LLC </w:t>
      </w:r>
      <w:r>
        <w:rPr>
          <w:rFonts w:ascii="Times New Roman" w:hAnsi="Times New Roman" w:cs="Times New Roman"/>
          <w:sz w:val="24"/>
          <w:szCs w:val="24"/>
        </w:rPr>
        <w:t xml:space="preserve">for your evaluation and/or counseling services. I am an independent practitioner operating separately from any other professional counselor at </w:t>
      </w:r>
      <w:r w:rsidR="00F26BB1">
        <w:rPr>
          <w:rFonts w:ascii="Times New Roman" w:hAnsi="Times New Roman" w:cs="Times New Roman"/>
          <w:sz w:val="24"/>
          <w:szCs w:val="24"/>
        </w:rPr>
        <w:t>Sunflower Psychiatric</w:t>
      </w:r>
      <w:r w:rsidR="0040767D">
        <w:rPr>
          <w:rFonts w:ascii="Times New Roman" w:hAnsi="Times New Roman" w:cs="Times New Roman"/>
          <w:sz w:val="24"/>
          <w:szCs w:val="24"/>
        </w:rPr>
        <w:t>, LLC</w:t>
      </w:r>
      <w:r>
        <w:rPr>
          <w:rFonts w:ascii="Times New Roman" w:hAnsi="Times New Roman" w:cs="Times New Roman"/>
          <w:sz w:val="24"/>
          <w:szCs w:val="24"/>
        </w:rPr>
        <w:t xml:space="preserve">. I realize that starting counseling is a major decision and you may have many questions. </w:t>
      </w:r>
      <w:r w:rsidR="00580973">
        <w:rPr>
          <w:rFonts w:ascii="Times New Roman" w:hAnsi="Times New Roman" w:cs="Times New Roman"/>
          <w:sz w:val="24"/>
          <w:szCs w:val="24"/>
        </w:rPr>
        <w:t>This</w:t>
      </w:r>
      <w:r>
        <w:rPr>
          <w:rFonts w:ascii="Times New Roman" w:hAnsi="Times New Roman" w:cs="Times New Roman"/>
          <w:sz w:val="24"/>
          <w:szCs w:val="24"/>
        </w:rPr>
        <w:t xml:space="preserve"> document is intended to inform you of my policies, state and federal laws, and your rights as a client</w:t>
      </w:r>
      <w:r w:rsidR="00580973">
        <w:rPr>
          <w:rFonts w:ascii="Times New Roman" w:hAnsi="Times New Roman" w:cs="Times New Roman"/>
          <w:sz w:val="24"/>
          <w:szCs w:val="24"/>
        </w:rPr>
        <w:t>. If you</w:t>
      </w:r>
      <w:r w:rsidR="003317FE">
        <w:rPr>
          <w:rFonts w:ascii="Times New Roman" w:hAnsi="Times New Roman" w:cs="Times New Roman"/>
          <w:sz w:val="24"/>
          <w:szCs w:val="24"/>
        </w:rPr>
        <w:t xml:space="preserve"> have any questions, please do no</w:t>
      </w:r>
      <w:r w:rsidR="00580973">
        <w:rPr>
          <w:rFonts w:ascii="Times New Roman" w:hAnsi="Times New Roman" w:cs="Times New Roman"/>
          <w:sz w:val="24"/>
          <w:szCs w:val="24"/>
        </w:rPr>
        <w:t>t hesitate to ask about these or</w:t>
      </w:r>
      <w:r>
        <w:rPr>
          <w:rFonts w:ascii="Times New Roman" w:hAnsi="Times New Roman" w:cs="Times New Roman"/>
          <w:sz w:val="24"/>
          <w:szCs w:val="24"/>
        </w:rPr>
        <w:t xml:space="preserve"> any other concerns you may have. When you sign this document, it will represent an agreement between us.</w:t>
      </w:r>
    </w:p>
    <w:p w14:paraId="5CC318E7" w14:textId="77777777" w:rsidR="00D81560" w:rsidRDefault="00D81560" w:rsidP="00580973">
      <w:pPr>
        <w:pStyle w:val="NoSpacing"/>
        <w:rPr>
          <w:rFonts w:ascii="Times New Roman" w:hAnsi="Times New Roman" w:cs="Times New Roman"/>
          <w:sz w:val="24"/>
          <w:szCs w:val="24"/>
        </w:rPr>
      </w:pPr>
    </w:p>
    <w:p w14:paraId="439F469C" w14:textId="77777777" w:rsidR="00D81560" w:rsidRPr="00D81560" w:rsidRDefault="00D81560" w:rsidP="00580973">
      <w:pPr>
        <w:pStyle w:val="NoSpacing"/>
        <w:rPr>
          <w:rFonts w:ascii="Times New Roman" w:hAnsi="Times New Roman" w:cs="Times New Roman"/>
          <w:b/>
          <w:sz w:val="24"/>
          <w:szCs w:val="24"/>
        </w:rPr>
      </w:pPr>
      <w:r w:rsidRPr="00D81560">
        <w:rPr>
          <w:rFonts w:ascii="Times New Roman" w:hAnsi="Times New Roman" w:cs="Times New Roman"/>
          <w:b/>
          <w:sz w:val="24"/>
          <w:szCs w:val="24"/>
        </w:rPr>
        <w:t>I, _________________________________, hereby acknowledge and agree to the following:</w:t>
      </w:r>
    </w:p>
    <w:p w14:paraId="5064AFB4" w14:textId="77777777" w:rsidR="00580973" w:rsidRDefault="00580973" w:rsidP="00580973">
      <w:pPr>
        <w:pStyle w:val="NoSpacing"/>
        <w:rPr>
          <w:rFonts w:ascii="Times New Roman" w:hAnsi="Times New Roman" w:cs="Times New Roman"/>
          <w:sz w:val="24"/>
          <w:szCs w:val="24"/>
        </w:rPr>
      </w:pPr>
    </w:p>
    <w:p w14:paraId="41B56ED9" w14:textId="77777777" w:rsidR="00D81560" w:rsidRDefault="00D81560" w:rsidP="0058097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AUTHORIZATION FOR TREATMENT:</w:t>
      </w:r>
    </w:p>
    <w:p w14:paraId="686A483B" w14:textId="090123C5" w:rsidR="00D81560" w:rsidRPr="00D81560" w:rsidRDefault="00D81560" w:rsidP="00580973">
      <w:pPr>
        <w:pStyle w:val="NoSpacing"/>
        <w:rPr>
          <w:rFonts w:ascii="Times New Roman" w:hAnsi="Times New Roman" w:cs="Times New Roman"/>
          <w:sz w:val="24"/>
          <w:szCs w:val="24"/>
        </w:rPr>
      </w:pPr>
      <w:r>
        <w:rPr>
          <w:rFonts w:ascii="Times New Roman" w:hAnsi="Times New Roman" w:cs="Times New Roman"/>
          <w:sz w:val="24"/>
          <w:szCs w:val="24"/>
        </w:rPr>
        <w:t xml:space="preserve">I, the undersigned, consent for </w:t>
      </w:r>
      <w:r w:rsidR="005875B8">
        <w:rPr>
          <w:rFonts w:ascii="Times New Roman" w:hAnsi="Times New Roman" w:cs="Times New Roman"/>
          <w:sz w:val="24"/>
          <w:szCs w:val="24"/>
        </w:rPr>
        <w:t xml:space="preserve">Lori Zoucha, LMHP, </w:t>
      </w:r>
      <w:r w:rsidR="00025D84">
        <w:rPr>
          <w:rFonts w:ascii="Times New Roman" w:hAnsi="Times New Roman" w:cs="Times New Roman"/>
          <w:sz w:val="24"/>
          <w:szCs w:val="24"/>
        </w:rPr>
        <w:t>CPC</w:t>
      </w:r>
      <w:r w:rsidR="005875B8">
        <w:rPr>
          <w:rFonts w:ascii="Times New Roman" w:hAnsi="Times New Roman" w:cs="Times New Roman"/>
          <w:sz w:val="24"/>
          <w:szCs w:val="24"/>
        </w:rPr>
        <w:t xml:space="preserve"> </w:t>
      </w:r>
      <w:r>
        <w:rPr>
          <w:rFonts w:ascii="Times New Roman" w:hAnsi="Times New Roman" w:cs="Times New Roman"/>
          <w:sz w:val="24"/>
          <w:szCs w:val="24"/>
        </w:rPr>
        <w:t xml:space="preserve">to provide mental health therapy </w:t>
      </w:r>
      <w:r w:rsidR="003317FE">
        <w:rPr>
          <w:rFonts w:ascii="Times New Roman" w:hAnsi="Times New Roman" w:cs="Times New Roman"/>
          <w:sz w:val="24"/>
          <w:szCs w:val="24"/>
        </w:rPr>
        <w:t xml:space="preserve">and substance use counseling </w:t>
      </w:r>
      <w:r>
        <w:rPr>
          <w:rFonts w:ascii="Times New Roman" w:hAnsi="Times New Roman" w:cs="Times New Roman"/>
          <w:sz w:val="24"/>
          <w:szCs w:val="24"/>
        </w:rPr>
        <w:t xml:space="preserve">as may be necessary or advisable in my diagnosis or treatment. I understand that a positive outcome cannot be guaranteed. While I understand that </w:t>
      </w:r>
      <w:r w:rsidR="005875B8">
        <w:rPr>
          <w:rFonts w:ascii="Times New Roman" w:hAnsi="Times New Roman" w:cs="Times New Roman"/>
          <w:sz w:val="24"/>
          <w:szCs w:val="24"/>
        </w:rPr>
        <w:t xml:space="preserve">Lori Zoucha, LMHP, </w:t>
      </w:r>
      <w:r w:rsidR="009B6F9D">
        <w:rPr>
          <w:rFonts w:ascii="Times New Roman" w:hAnsi="Times New Roman" w:cs="Times New Roman"/>
          <w:sz w:val="24"/>
          <w:szCs w:val="24"/>
        </w:rPr>
        <w:t>CPC</w:t>
      </w:r>
      <w:r w:rsidR="00F26BB1">
        <w:rPr>
          <w:rFonts w:ascii="Times New Roman" w:hAnsi="Times New Roman" w:cs="Times New Roman"/>
          <w:sz w:val="24"/>
          <w:szCs w:val="24"/>
        </w:rPr>
        <w:t xml:space="preserve"> </w:t>
      </w:r>
      <w:r>
        <w:rPr>
          <w:rFonts w:ascii="Times New Roman" w:hAnsi="Times New Roman" w:cs="Times New Roman"/>
          <w:sz w:val="24"/>
          <w:szCs w:val="24"/>
        </w:rPr>
        <w:t xml:space="preserve">will be providing certain therapy and counseling services, I acknowledge that numerous factors can affect the overall outcome and that such therapy and/or counseling services may not be effective in accomplishing the goals or other desired outcomes discussed. I acknowledge and agree that there may be circumstances that presently, </w:t>
      </w:r>
      <w:r w:rsidR="00CC5867">
        <w:rPr>
          <w:rFonts w:ascii="Times New Roman" w:hAnsi="Times New Roman" w:cs="Times New Roman"/>
          <w:sz w:val="24"/>
          <w:szCs w:val="24"/>
        </w:rPr>
        <w:t>or in the future, require treatment or other health care services that are outside the scope of services that can be provided by</w:t>
      </w:r>
      <w:r w:rsidR="004E7350" w:rsidRPr="004E7350">
        <w:rPr>
          <w:rFonts w:ascii="Times New Roman" w:hAnsi="Times New Roman" w:cs="Times New Roman"/>
          <w:sz w:val="24"/>
          <w:szCs w:val="24"/>
        </w:rPr>
        <w:t xml:space="preserve"> </w:t>
      </w:r>
      <w:r w:rsidR="00AE1F4F">
        <w:rPr>
          <w:rFonts w:ascii="Times New Roman" w:hAnsi="Times New Roman" w:cs="Times New Roman"/>
          <w:sz w:val="24"/>
          <w:szCs w:val="24"/>
        </w:rPr>
        <w:t xml:space="preserve">Lori Zoucha, LMHP, CPC.  </w:t>
      </w:r>
      <w:r w:rsidR="00CC5867">
        <w:rPr>
          <w:rFonts w:ascii="Times New Roman" w:hAnsi="Times New Roman" w:cs="Times New Roman"/>
          <w:sz w:val="24"/>
          <w:szCs w:val="24"/>
        </w:rPr>
        <w:t>With full knowledge of the risks and benefits of engaging in therapy and/or counseling services with</w:t>
      </w:r>
      <w:r w:rsidR="00AE1F4F">
        <w:rPr>
          <w:rFonts w:ascii="Times New Roman" w:hAnsi="Times New Roman" w:cs="Times New Roman"/>
          <w:sz w:val="24"/>
          <w:szCs w:val="24"/>
        </w:rPr>
        <w:t xml:space="preserve"> Lori Zoucha, LMHP, CPC,</w:t>
      </w:r>
      <w:r w:rsidR="00CC5867">
        <w:rPr>
          <w:rFonts w:ascii="Times New Roman" w:hAnsi="Times New Roman" w:cs="Times New Roman"/>
          <w:sz w:val="24"/>
          <w:szCs w:val="24"/>
        </w:rPr>
        <w:t xml:space="preserve"> I give my informed consent by signing this document on the following page.</w:t>
      </w:r>
    </w:p>
    <w:p w14:paraId="5061F1A0" w14:textId="77777777" w:rsidR="00D81560" w:rsidRDefault="00D81560" w:rsidP="00580973">
      <w:pPr>
        <w:pStyle w:val="NoSpacing"/>
        <w:rPr>
          <w:rFonts w:ascii="Times New Roman" w:hAnsi="Times New Roman" w:cs="Times New Roman"/>
          <w:b/>
          <w:sz w:val="24"/>
          <w:szCs w:val="24"/>
          <w:u w:val="single"/>
        </w:rPr>
      </w:pPr>
    </w:p>
    <w:p w14:paraId="587F5A12" w14:textId="77777777" w:rsidR="008A7687" w:rsidRPr="00D81560" w:rsidRDefault="00580973" w:rsidP="00580973">
      <w:pPr>
        <w:pStyle w:val="NoSpacing"/>
        <w:rPr>
          <w:rFonts w:ascii="Times New Roman" w:hAnsi="Times New Roman" w:cs="Times New Roman"/>
          <w:b/>
          <w:sz w:val="24"/>
          <w:szCs w:val="24"/>
          <w:u w:val="single"/>
        </w:rPr>
      </w:pPr>
      <w:r w:rsidRPr="00580973">
        <w:rPr>
          <w:rFonts w:ascii="Times New Roman" w:hAnsi="Times New Roman" w:cs="Times New Roman"/>
          <w:b/>
          <w:sz w:val="24"/>
          <w:szCs w:val="24"/>
          <w:u w:val="single"/>
        </w:rPr>
        <w:t>CONFIDENTIALITY:</w:t>
      </w:r>
    </w:p>
    <w:p w14:paraId="28AF414D" w14:textId="77777777" w:rsidR="00CC5867" w:rsidRDefault="00CC5867" w:rsidP="00580973">
      <w:pPr>
        <w:pStyle w:val="NoSpacing"/>
        <w:rPr>
          <w:rFonts w:ascii="Times New Roman" w:hAnsi="Times New Roman" w:cs="Times New Roman"/>
          <w:sz w:val="24"/>
          <w:szCs w:val="24"/>
        </w:rPr>
      </w:pPr>
      <w:r>
        <w:rPr>
          <w:rFonts w:ascii="Times New Roman" w:hAnsi="Times New Roman" w:cs="Times New Roman"/>
          <w:sz w:val="24"/>
          <w:szCs w:val="24"/>
        </w:rPr>
        <w:t xml:space="preserve">I acknowledge that information discussed in therapy is held confidential and will not be shared without written permission except under the following conditions: </w:t>
      </w:r>
      <w:r w:rsidRPr="00BA5752">
        <w:rPr>
          <w:rFonts w:ascii="Times New Roman" w:hAnsi="Times New Roman" w:cs="Times New Roman"/>
          <w:sz w:val="24"/>
          <w:szCs w:val="24"/>
          <w:highlight w:val="yellow"/>
        </w:rPr>
        <w:t>1) Information shared with consultants, 2)</w:t>
      </w:r>
      <w:r w:rsidR="008420DD" w:rsidRPr="00BA5752">
        <w:rPr>
          <w:rFonts w:ascii="Times New Roman" w:hAnsi="Times New Roman" w:cs="Times New Roman"/>
          <w:sz w:val="24"/>
          <w:szCs w:val="24"/>
          <w:highlight w:val="yellow"/>
        </w:rPr>
        <w:t xml:space="preserve"> Information (diagnosis, </w:t>
      </w:r>
      <w:r w:rsidRPr="00BA5752">
        <w:rPr>
          <w:rFonts w:ascii="Times New Roman" w:hAnsi="Times New Roman" w:cs="Times New Roman"/>
          <w:sz w:val="24"/>
          <w:szCs w:val="24"/>
          <w:highlight w:val="yellow"/>
        </w:rPr>
        <w:t>date of service</w:t>
      </w:r>
      <w:r w:rsidR="008420DD" w:rsidRPr="00BA5752">
        <w:rPr>
          <w:rFonts w:ascii="Times New Roman" w:hAnsi="Times New Roman" w:cs="Times New Roman"/>
          <w:sz w:val="24"/>
          <w:szCs w:val="24"/>
          <w:highlight w:val="yellow"/>
        </w:rPr>
        <w:t>, procedure codes</w:t>
      </w:r>
      <w:r w:rsidRPr="00BA5752">
        <w:rPr>
          <w:rFonts w:ascii="Times New Roman" w:hAnsi="Times New Roman" w:cs="Times New Roman"/>
          <w:sz w:val="24"/>
          <w:szCs w:val="24"/>
          <w:highlight w:val="yellow"/>
        </w:rPr>
        <w:t>) shared with my insurance company to process claims, 3) Information shared with appropriate authorities if I threaten suicide, 4) Information shared with appropriate authorities if I threaten to harm another person(s), including murder, assault, or other physical harm, 5) Information shared with appropriate authorities if the client is a minor (under 19 years of age) and reports suspected child abuse, including but not limited to neglect, physical abuse, or sexual abuse, 6) Information shared with appropriate authorities if the client reports abuse of elderly, and 7) Information shared with appropriate authorities if the client reports sexual exploitation by a therapist.</w:t>
      </w:r>
    </w:p>
    <w:p w14:paraId="6668FBDD" w14:textId="77777777" w:rsidR="00CC5867" w:rsidRDefault="00CC5867" w:rsidP="00580973">
      <w:pPr>
        <w:pStyle w:val="NoSpacing"/>
        <w:rPr>
          <w:rFonts w:ascii="Times New Roman" w:hAnsi="Times New Roman" w:cs="Times New Roman"/>
          <w:sz w:val="24"/>
          <w:szCs w:val="24"/>
        </w:rPr>
      </w:pPr>
    </w:p>
    <w:p w14:paraId="649345C5" w14:textId="77777777" w:rsidR="00CC5867" w:rsidRDefault="00CC5867" w:rsidP="00580973">
      <w:pPr>
        <w:pStyle w:val="NoSpacing"/>
        <w:rPr>
          <w:rFonts w:ascii="Times New Roman" w:hAnsi="Times New Roman" w:cs="Times New Roman"/>
          <w:sz w:val="24"/>
          <w:szCs w:val="24"/>
        </w:rPr>
      </w:pPr>
      <w:r>
        <w:rPr>
          <w:rFonts w:ascii="Times New Roman" w:hAnsi="Times New Roman" w:cs="Times New Roman"/>
          <w:sz w:val="24"/>
          <w:szCs w:val="24"/>
        </w:rPr>
        <w:t>State law mandates that</w:t>
      </w:r>
      <w:r w:rsidR="008420DD">
        <w:rPr>
          <w:rFonts w:ascii="Times New Roman" w:hAnsi="Times New Roman" w:cs="Times New Roman"/>
          <w:sz w:val="24"/>
          <w:szCs w:val="24"/>
        </w:rPr>
        <w:t xml:space="preserve"> mental health professionals are obligated to report these situations to the appropriate persons and/or agencies. Communication between the clinician and the client will otherwise be deemed privileged and confidential as stated under the laws of the state. Having read and understood the above, I agree to the limits of confidentiality.</w:t>
      </w:r>
    </w:p>
    <w:p w14:paraId="00E87368" w14:textId="77777777" w:rsidR="00580973" w:rsidRDefault="00580973" w:rsidP="00580973">
      <w:pPr>
        <w:pStyle w:val="NoSpacing"/>
        <w:rPr>
          <w:rFonts w:ascii="Times New Roman" w:hAnsi="Times New Roman" w:cs="Times New Roman"/>
          <w:sz w:val="24"/>
          <w:szCs w:val="24"/>
        </w:rPr>
      </w:pPr>
    </w:p>
    <w:p w14:paraId="70A01247" w14:textId="77777777" w:rsidR="008420DD" w:rsidRDefault="008420DD" w:rsidP="0058097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ASSIGNMENT OF PROFESSIONAL BENEFITS:</w:t>
      </w:r>
    </w:p>
    <w:p w14:paraId="47EA2228" w14:textId="41039C31" w:rsidR="008420DD" w:rsidRDefault="008420DD" w:rsidP="00580973">
      <w:pPr>
        <w:pStyle w:val="NoSpacing"/>
        <w:rPr>
          <w:rFonts w:ascii="Times New Roman" w:hAnsi="Times New Roman" w:cs="Times New Roman"/>
          <w:sz w:val="24"/>
          <w:szCs w:val="24"/>
        </w:rPr>
      </w:pPr>
      <w:r>
        <w:rPr>
          <w:rFonts w:ascii="Times New Roman" w:hAnsi="Times New Roman" w:cs="Times New Roman"/>
          <w:sz w:val="24"/>
          <w:szCs w:val="24"/>
        </w:rPr>
        <w:t>I hereby assign all insurance benefits to</w:t>
      </w:r>
      <w:r w:rsidR="004E7350" w:rsidRPr="004E7350">
        <w:rPr>
          <w:rFonts w:ascii="Times New Roman" w:hAnsi="Times New Roman" w:cs="Times New Roman"/>
          <w:sz w:val="24"/>
          <w:szCs w:val="24"/>
        </w:rPr>
        <w:t xml:space="preserve"> </w:t>
      </w:r>
      <w:r w:rsidR="006F7D71">
        <w:rPr>
          <w:rFonts w:ascii="Times New Roman" w:hAnsi="Times New Roman" w:cs="Times New Roman"/>
          <w:sz w:val="24"/>
          <w:szCs w:val="24"/>
        </w:rPr>
        <w:t>Lori Zoucha, LMHP, CPC</w:t>
      </w:r>
      <w:r w:rsidR="00F26BB1">
        <w:rPr>
          <w:rFonts w:ascii="Times New Roman" w:hAnsi="Times New Roman" w:cs="Times New Roman"/>
          <w:sz w:val="24"/>
          <w:szCs w:val="24"/>
        </w:rPr>
        <w:t xml:space="preserve"> </w:t>
      </w:r>
      <w:r w:rsidR="006F7D71">
        <w:rPr>
          <w:rFonts w:ascii="Times New Roman" w:hAnsi="Times New Roman" w:cs="Times New Roman"/>
          <w:sz w:val="24"/>
          <w:szCs w:val="24"/>
        </w:rPr>
        <w:t xml:space="preserve">at LKZ </w:t>
      </w:r>
      <w:r w:rsidR="004E7350">
        <w:rPr>
          <w:rFonts w:ascii="Times New Roman" w:hAnsi="Times New Roman" w:cs="Times New Roman"/>
          <w:sz w:val="24"/>
          <w:szCs w:val="24"/>
        </w:rPr>
        <w:t>Therapy LLC</w:t>
      </w:r>
      <w:r>
        <w:rPr>
          <w:rFonts w:ascii="Times New Roman" w:hAnsi="Times New Roman" w:cs="Times New Roman"/>
          <w:sz w:val="24"/>
          <w:szCs w:val="24"/>
        </w:rPr>
        <w:t xml:space="preserve">. This assignment specifically includes, but is not limited to, major medical and disability insurance proceeds and benefits. This assignment also includes proceeds and benefits accruing under any settlement, structured or otherwise, or awarded in judgment for personal injuries caused by a third party. I agree to pay for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charges not paid pursuant to this assignment. A photocopy of this assignment shall be as valid as the original.</w:t>
      </w:r>
    </w:p>
    <w:p w14:paraId="7C2D415A" w14:textId="77777777" w:rsidR="008420DD" w:rsidRDefault="008420DD" w:rsidP="00580973">
      <w:pPr>
        <w:pStyle w:val="NoSpacing"/>
        <w:rPr>
          <w:rFonts w:ascii="Times New Roman" w:hAnsi="Times New Roman" w:cs="Times New Roman"/>
          <w:sz w:val="24"/>
          <w:szCs w:val="24"/>
        </w:rPr>
      </w:pPr>
    </w:p>
    <w:p w14:paraId="6F311E51" w14:textId="77777777" w:rsidR="00F138D5" w:rsidRDefault="00F138D5" w:rsidP="00580973">
      <w:pPr>
        <w:pStyle w:val="NoSpacing"/>
        <w:rPr>
          <w:rFonts w:ascii="Times New Roman" w:hAnsi="Times New Roman" w:cs="Times New Roman"/>
          <w:b/>
          <w:sz w:val="24"/>
          <w:szCs w:val="24"/>
          <w:u w:val="single"/>
        </w:rPr>
      </w:pPr>
    </w:p>
    <w:p w14:paraId="4A64F6BF" w14:textId="77777777" w:rsidR="00F138D5" w:rsidRDefault="00F138D5" w:rsidP="00580973">
      <w:pPr>
        <w:pStyle w:val="NoSpacing"/>
        <w:rPr>
          <w:rFonts w:ascii="Times New Roman" w:hAnsi="Times New Roman" w:cs="Times New Roman"/>
          <w:b/>
          <w:sz w:val="24"/>
          <w:szCs w:val="24"/>
          <w:u w:val="single"/>
        </w:rPr>
      </w:pPr>
    </w:p>
    <w:p w14:paraId="1E5AD7D4" w14:textId="77777777" w:rsidR="008420DD" w:rsidRDefault="008420DD" w:rsidP="0058097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AUTHORIZED REPRESENTATIVE:</w:t>
      </w:r>
    </w:p>
    <w:p w14:paraId="1E169CB6" w14:textId="416976CF" w:rsidR="008420DD" w:rsidRPr="008420DD" w:rsidRDefault="008420DD" w:rsidP="00580973">
      <w:pPr>
        <w:pStyle w:val="NoSpacing"/>
        <w:rPr>
          <w:rFonts w:ascii="Times New Roman" w:hAnsi="Times New Roman" w:cs="Times New Roman"/>
          <w:sz w:val="24"/>
          <w:szCs w:val="24"/>
        </w:rPr>
      </w:pPr>
      <w:r>
        <w:rPr>
          <w:rFonts w:ascii="Times New Roman" w:hAnsi="Times New Roman" w:cs="Times New Roman"/>
          <w:sz w:val="24"/>
          <w:szCs w:val="24"/>
        </w:rPr>
        <w:t xml:space="preserve">I hereby authorize </w:t>
      </w:r>
      <w:r w:rsidR="00EB6D17">
        <w:rPr>
          <w:rFonts w:ascii="Times New Roman" w:hAnsi="Times New Roman" w:cs="Times New Roman"/>
          <w:sz w:val="24"/>
          <w:szCs w:val="24"/>
        </w:rPr>
        <w:t>Lori Zoucha, LMHP, CPC</w:t>
      </w:r>
      <w:r w:rsidR="00F26BB1">
        <w:rPr>
          <w:rFonts w:ascii="Times New Roman" w:hAnsi="Times New Roman" w:cs="Times New Roman"/>
          <w:sz w:val="24"/>
          <w:szCs w:val="24"/>
        </w:rPr>
        <w:t xml:space="preserve"> </w:t>
      </w:r>
      <w:r w:rsidR="00EB6D17">
        <w:rPr>
          <w:rFonts w:ascii="Times New Roman" w:hAnsi="Times New Roman" w:cs="Times New Roman"/>
          <w:sz w:val="24"/>
          <w:szCs w:val="24"/>
        </w:rPr>
        <w:t xml:space="preserve">at LKZ Therapy, </w:t>
      </w:r>
      <w:r w:rsidR="004E7350">
        <w:rPr>
          <w:rFonts w:ascii="Times New Roman" w:hAnsi="Times New Roman" w:cs="Times New Roman"/>
          <w:sz w:val="24"/>
          <w:szCs w:val="24"/>
        </w:rPr>
        <w:t xml:space="preserve">LLC </w:t>
      </w:r>
      <w:r>
        <w:rPr>
          <w:rFonts w:ascii="Times New Roman" w:hAnsi="Times New Roman" w:cs="Times New Roman"/>
          <w:sz w:val="24"/>
          <w:szCs w:val="24"/>
        </w:rPr>
        <w:t xml:space="preserve">to act on my behalf to recover benefit claims, adverse appeal </w:t>
      </w:r>
      <w:proofErr w:type="gramStart"/>
      <w:r>
        <w:rPr>
          <w:rFonts w:ascii="Times New Roman" w:hAnsi="Times New Roman" w:cs="Times New Roman"/>
          <w:sz w:val="24"/>
          <w:szCs w:val="24"/>
        </w:rPr>
        <w:t>benefit</w:t>
      </w:r>
      <w:proofErr w:type="gramEnd"/>
      <w:r>
        <w:rPr>
          <w:rFonts w:ascii="Times New Roman" w:hAnsi="Times New Roman" w:cs="Times New Roman"/>
          <w:sz w:val="24"/>
          <w:szCs w:val="24"/>
        </w:rPr>
        <w:t xml:space="preserve"> determinations, and to take any action deemed necessary to obtain payment for services provided to me by</w:t>
      </w:r>
      <w:r w:rsidR="004E7350" w:rsidRPr="004E7350">
        <w:rPr>
          <w:rFonts w:ascii="Times New Roman" w:hAnsi="Times New Roman" w:cs="Times New Roman"/>
          <w:sz w:val="24"/>
          <w:szCs w:val="24"/>
        </w:rPr>
        <w:t xml:space="preserve"> </w:t>
      </w:r>
      <w:r w:rsidR="00EB6D17">
        <w:rPr>
          <w:rFonts w:ascii="Times New Roman" w:hAnsi="Times New Roman" w:cs="Times New Roman"/>
          <w:sz w:val="24"/>
          <w:szCs w:val="24"/>
        </w:rPr>
        <w:t xml:space="preserve">Lori Zoucha, LMHP, CPC. </w:t>
      </w:r>
      <w:r w:rsidR="004E7350">
        <w:rPr>
          <w:rFonts w:ascii="Times New Roman" w:hAnsi="Times New Roman" w:cs="Times New Roman"/>
          <w:sz w:val="24"/>
          <w:szCs w:val="24"/>
        </w:rPr>
        <w:t>I</w:t>
      </w:r>
      <w:r w:rsidR="00EB6D17">
        <w:rPr>
          <w:rFonts w:ascii="Times New Roman" w:hAnsi="Times New Roman" w:cs="Times New Roman"/>
          <w:sz w:val="24"/>
          <w:szCs w:val="24"/>
        </w:rPr>
        <w:t xml:space="preserve"> understand that Lori Zoucha</w:t>
      </w:r>
      <w:r w:rsidR="004E7350">
        <w:rPr>
          <w:rFonts w:ascii="Times New Roman" w:hAnsi="Times New Roman" w:cs="Times New Roman"/>
          <w:sz w:val="24"/>
          <w:szCs w:val="24"/>
        </w:rPr>
        <w:t xml:space="preserve"> </w:t>
      </w:r>
      <w:r w:rsidR="00B821D8">
        <w:rPr>
          <w:rFonts w:ascii="Times New Roman" w:hAnsi="Times New Roman" w:cs="Times New Roman"/>
          <w:sz w:val="24"/>
          <w:szCs w:val="24"/>
        </w:rPr>
        <w:t>may acquire a billing company for this purpose.</w:t>
      </w:r>
    </w:p>
    <w:p w14:paraId="6486AA89" w14:textId="77777777" w:rsidR="008420DD" w:rsidRPr="008420DD" w:rsidRDefault="008420DD" w:rsidP="00580973">
      <w:pPr>
        <w:pStyle w:val="NoSpacing"/>
        <w:rPr>
          <w:rFonts w:ascii="Times New Roman" w:hAnsi="Times New Roman" w:cs="Times New Roman"/>
          <w:b/>
          <w:sz w:val="24"/>
          <w:szCs w:val="24"/>
          <w:u w:val="single"/>
        </w:rPr>
      </w:pPr>
    </w:p>
    <w:p w14:paraId="1D49415C" w14:textId="77777777" w:rsidR="008A7687" w:rsidRPr="006848BF" w:rsidRDefault="00580973" w:rsidP="00580973">
      <w:pPr>
        <w:pStyle w:val="NoSpacing"/>
        <w:rPr>
          <w:rFonts w:ascii="Times New Roman" w:hAnsi="Times New Roman" w:cs="Times New Roman"/>
          <w:b/>
          <w:sz w:val="24"/>
          <w:szCs w:val="24"/>
          <w:u w:val="single"/>
        </w:rPr>
      </w:pPr>
      <w:r w:rsidRPr="00580973">
        <w:rPr>
          <w:rFonts w:ascii="Times New Roman" w:hAnsi="Times New Roman" w:cs="Times New Roman"/>
          <w:b/>
          <w:sz w:val="24"/>
          <w:szCs w:val="24"/>
          <w:u w:val="single"/>
        </w:rPr>
        <w:t>OFFICE HOURS:</w:t>
      </w:r>
    </w:p>
    <w:p w14:paraId="1E5D1601" w14:textId="183A053F" w:rsidR="00580973" w:rsidRDefault="00580973" w:rsidP="00580973">
      <w:pPr>
        <w:pStyle w:val="NoSpacing"/>
        <w:rPr>
          <w:rFonts w:ascii="Times New Roman" w:hAnsi="Times New Roman" w:cs="Times New Roman"/>
          <w:sz w:val="24"/>
          <w:szCs w:val="24"/>
        </w:rPr>
      </w:pPr>
      <w:r>
        <w:rPr>
          <w:rFonts w:ascii="Times New Roman" w:hAnsi="Times New Roman" w:cs="Times New Roman"/>
          <w:sz w:val="24"/>
          <w:szCs w:val="24"/>
        </w:rPr>
        <w:t xml:space="preserve">My availability varies </w:t>
      </w:r>
      <w:r w:rsidR="00931167">
        <w:rPr>
          <w:rFonts w:ascii="Times New Roman" w:hAnsi="Times New Roman" w:cs="Times New Roman"/>
          <w:sz w:val="24"/>
          <w:szCs w:val="24"/>
        </w:rPr>
        <w:t>on a weekly basis</w:t>
      </w:r>
      <w:r>
        <w:rPr>
          <w:rFonts w:ascii="Times New Roman" w:hAnsi="Times New Roman" w:cs="Times New Roman"/>
          <w:sz w:val="24"/>
          <w:szCs w:val="24"/>
        </w:rPr>
        <w:t xml:space="preserve">. When I am not available in the office, please call me and leave a message to contact you. The </w:t>
      </w:r>
      <w:proofErr w:type="gramStart"/>
      <w:r>
        <w:rPr>
          <w:rFonts w:ascii="Times New Roman" w:hAnsi="Times New Roman" w:cs="Times New Roman"/>
          <w:sz w:val="24"/>
          <w:szCs w:val="24"/>
        </w:rPr>
        <w:t>first priority</w:t>
      </w:r>
      <w:proofErr w:type="gramEnd"/>
      <w:r>
        <w:rPr>
          <w:rFonts w:ascii="Times New Roman" w:hAnsi="Times New Roman" w:cs="Times New Roman"/>
          <w:sz w:val="24"/>
          <w:szCs w:val="24"/>
        </w:rPr>
        <w:t xml:space="preserve"> and my primary concern is your well-being. </w:t>
      </w:r>
      <w:r w:rsidRPr="00BA5752">
        <w:rPr>
          <w:rFonts w:ascii="Times New Roman" w:hAnsi="Times New Roman" w:cs="Times New Roman"/>
          <w:b/>
          <w:sz w:val="24"/>
          <w:szCs w:val="24"/>
          <w:highlight w:val="yellow"/>
          <w:u w:val="single"/>
        </w:rPr>
        <w:t>In the event of an emergency, please go to the nearest hospital emergency room (ER) for help with your problem</w:t>
      </w:r>
      <w:r w:rsidRPr="00580973">
        <w:rPr>
          <w:rFonts w:ascii="Times New Roman" w:hAnsi="Times New Roman" w:cs="Times New Roman"/>
          <w:b/>
          <w:sz w:val="24"/>
          <w:szCs w:val="24"/>
          <w:u w:val="single"/>
        </w:rPr>
        <w:t>.</w:t>
      </w:r>
      <w:r>
        <w:rPr>
          <w:rFonts w:ascii="Times New Roman" w:hAnsi="Times New Roman" w:cs="Times New Roman"/>
          <w:sz w:val="24"/>
          <w:szCs w:val="24"/>
        </w:rPr>
        <w:t xml:space="preserve"> If I am </w:t>
      </w:r>
      <w:r w:rsidR="004C1134">
        <w:rPr>
          <w:rFonts w:ascii="Times New Roman" w:hAnsi="Times New Roman" w:cs="Times New Roman"/>
          <w:sz w:val="24"/>
          <w:szCs w:val="24"/>
        </w:rPr>
        <w:t>unavailable</w:t>
      </w:r>
      <w:r>
        <w:rPr>
          <w:rFonts w:ascii="Times New Roman" w:hAnsi="Times New Roman" w:cs="Times New Roman"/>
          <w:sz w:val="24"/>
          <w:szCs w:val="24"/>
        </w:rPr>
        <w:t xml:space="preserve">, arrangements can be made for you to meet with another counselor </w:t>
      </w:r>
      <w:r w:rsidR="0040767D">
        <w:rPr>
          <w:rFonts w:ascii="Times New Roman" w:hAnsi="Times New Roman" w:cs="Times New Roman"/>
          <w:sz w:val="24"/>
          <w:szCs w:val="24"/>
        </w:rPr>
        <w:t>within the</w:t>
      </w:r>
      <w:r w:rsidR="00F26BB1">
        <w:rPr>
          <w:rFonts w:ascii="Times New Roman" w:hAnsi="Times New Roman" w:cs="Times New Roman"/>
          <w:sz w:val="24"/>
          <w:szCs w:val="24"/>
        </w:rPr>
        <w:t xml:space="preserve"> Sunflower Psychiatric </w:t>
      </w:r>
      <w:r w:rsidR="0040767D">
        <w:rPr>
          <w:rFonts w:ascii="Times New Roman" w:hAnsi="Times New Roman" w:cs="Times New Roman"/>
          <w:sz w:val="24"/>
          <w:szCs w:val="24"/>
        </w:rPr>
        <w:t>LLC</w:t>
      </w:r>
      <w:r>
        <w:rPr>
          <w:rFonts w:ascii="Times New Roman" w:hAnsi="Times New Roman" w:cs="Times New Roman"/>
          <w:sz w:val="24"/>
          <w:szCs w:val="24"/>
        </w:rPr>
        <w:t xml:space="preserve"> office</w:t>
      </w:r>
      <w:r w:rsidR="0040767D">
        <w:rPr>
          <w:rFonts w:ascii="Times New Roman" w:hAnsi="Times New Roman" w:cs="Times New Roman"/>
          <w:sz w:val="24"/>
          <w:szCs w:val="24"/>
        </w:rPr>
        <w:t>,</w:t>
      </w:r>
      <w:r>
        <w:rPr>
          <w:rFonts w:ascii="Times New Roman" w:hAnsi="Times New Roman" w:cs="Times New Roman"/>
          <w:sz w:val="24"/>
          <w:szCs w:val="24"/>
        </w:rPr>
        <w:t xml:space="preserve"> if</w:t>
      </w:r>
      <w:r w:rsidR="00B821D8">
        <w:rPr>
          <w:rFonts w:ascii="Times New Roman" w:hAnsi="Times New Roman" w:cs="Times New Roman"/>
          <w:sz w:val="24"/>
          <w:szCs w:val="24"/>
        </w:rPr>
        <w:t xml:space="preserve"> </w:t>
      </w:r>
      <w:proofErr w:type="gramStart"/>
      <w:r w:rsidR="00B821D8">
        <w:rPr>
          <w:rFonts w:ascii="Times New Roman" w:hAnsi="Times New Roman" w:cs="Times New Roman"/>
          <w:sz w:val="24"/>
          <w:szCs w:val="24"/>
        </w:rPr>
        <w:t>absolutely</w:t>
      </w:r>
      <w:r w:rsidR="004E7350">
        <w:rPr>
          <w:rFonts w:ascii="Times New Roman" w:hAnsi="Times New Roman" w:cs="Times New Roman"/>
          <w:sz w:val="24"/>
          <w:szCs w:val="24"/>
        </w:rPr>
        <w:t xml:space="preserve"> necessary</w:t>
      </w:r>
      <w:proofErr w:type="gramEnd"/>
      <w:r w:rsidR="004E7350">
        <w:rPr>
          <w:rFonts w:ascii="Times New Roman" w:hAnsi="Times New Roman" w:cs="Times New Roman"/>
          <w:sz w:val="24"/>
          <w:szCs w:val="24"/>
        </w:rPr>
        <w:t xml:space="preserve"> and as available. </w:t>
      </w:r>
    </w:p>
    <w:p w14:paraId="7421E4F3" w14:textId="77777777" w:rsidR="008A7687" w:rsidRDefault="008A7687" w:rsidP="00580973">
      <w:pPr>
        <w:pStyle w:val="NoSpacing"/>
        <w:rPr>
          <w:rFonts w:ascii="Times New Roman" w:hAnsi="Times New Roman" w:cs="Times New Roman"/>
          <w:sz w:val="24"/>
          <w:szCs w:val="24"/>
        </w:rPr>
      </w:pPr>
    </w:p>
    <w:p w14:paraId="53592E25" w14:textId="77777777" w:rsidR="008A7687" w:rsidRPr="006848BF" w:rsidRDefault="00931167" w:rsidP="0058097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APPOINTMENT LENGTH &amp; </w:t>
      </w:r>
      <w:r w:rsidR="00595C8A" w:rsidRPr="00595C8A">
        <w:rPr>
          <w:rFonts w:ascii="Times New Roman" w:hAnsi="Times New Roman" w:cs="Times New Roman"/>
          <w:b/>
          <w:sz w:val="24"/>
          <w:szCs w:val="24"/>
          <w:u w:val="single"/>
        </w:rPr>
        <w:t>FEES:</w:t>
      </w:r>
    </w:p>
    <w:p w14:paraId="1F4C22A0" w14:textId="77777777" w:rsidR="00595C8A" w:rsidRDefault="00931167" w:rsidP="00580973">
      <w:pPr>
        <w:pStyle w:val="NoSpacing"/>
        <w:rPr>
          <w:rFonts w:ascii="Times New Roman" w:hAnsi="Times New Roman" w:cs="Times New Roman"/>
          <w:sz w:val="24"/>
          <w:szCs w:val="24"/>
        </w:rPr>
      </w:pPr>
      <w:r>
        <w:rPr>
          <w:rFonts w:ascii="Times New Roman" w:hAnsi="Times New Roman" w:cs="Times New Roman"/>
          <w:sz w:val="24"/>
          <w:szCs w:val="24"/>
        </w:rPr>
        <w:t xml:space="preserve">I understand that individual sessions are conducted and billed on a 45- or 60-minute hour, while couples or family therapy are billed on a 60-minute hour. If an appointment runs longer, I understand that I may be charged for the additional time. </w:t>
      </w:r>
      <w:r w:rsidR="00B821D8" w:rsidRPr="00BA5752">
        <w:rPr>
          <w:rFonts w:ascii="Times New Roman" w:hAnsi="Times New Roman" w:cs="Times New Roman"/>
          <w:sz w:val="24"/>
          <w:szCs w:val="24"/>
          <w:highlight w:val="yellow"/>
        </w:rPr>
        <w:t>I understand p</w:t>
      </w:r>
      <w:r w:rsidR="00595C8A" w:rsidRPr="00BA5752">
        <w:rPr>
          <w:rFonts w:ascii="Times New Roman" w:hAnsi="Times New Roman" w:cs="Times New Roman"/>
          <w:sz w:val="24"/>
          <w:szCs w:val="24"/>
          <w:highlight w:val="yellow"/>
        </w:rPr>
        <w:t>ayment for professional services are due and payable at the time they are rendered.</w:t>
      </w:r>
      <w:r w:rsidR="00595C8A">
        <w:rPr>
          <w:rFonts w:ascii="Times New Roman" w:hAnsi="Times New Roman" w:cs="Times New Roman"/>
          <w:sz w:val="24"/>
          <w:szCs w:val="24"/>
        </w:rPr>
        <w:t xml:space="preserve"> Any other arrangement is considered a special arr</w:t>
      </w:r>
      <w:r w:rsidR="004C1134">
        <w:rPr>
          <w:rFonts w:ascii="Times New Roman" w:hAnsi="Times New Roman" w:cs="Times New Roman"/>
          <w:sz w:val="24"/>
          <w:szCs w:val="24"/>
        </w:rPr>
        <w:t>angement and must be discussed prior to beginning therapy</w:t>
      </w:r>
      <w:r w:rsidR="00B821D8">
        <w:rPr>
          <w:rFonts w:ascii="Times New Roman" w:hAnsi="Times New Roman" w:cs="Times New Roman"/>
          <w:sz w:val="24"/>
          <w:szCs w:val="24"/>
        </w:rPr>
        <w:t>. I understand that d</w:t>
      </w:r>
      <w:r w:rsidR="00595C8A">
        <w:rPr>
          <w:rFonts w:ascii="Times New Roman" w:hAnsi="Times New Roman" w:cs="Times New Roman"/>
          <w:sz w:val="24"/>
          <w:szCs w:val="24"/>
        </w:rPr>
        <w:t xml:space="preserve">elinquent accounts may be </w:t>
      </w:r>
      <w:r>
        <w:rPr>
          <w:rFonts w:ascii="Times New Roman" w:hAnsi="Times New Roman" w:cs="Times New Roman"/>
          <w:sz w:val="24"/>
          <w:szCs w:val="24"/>
        </w:rPr>
        <w:t>referred to a collection agency, at the reasonable discretion of this therapist.</w:t>
      </w:r>
      <w:r w:rsidR="004C1134">
        <w:rPr>
          <w:rFonts w:ascii="Times New Roman" w:hAnsi="Times New Roman" w:cs="Times New Roman"/>
          <w:sz w:val="24"/>
          <w:szCs w:val="24"/>
        </w:rPr>
        <w:t xml:space="preserve"> </w:t>
      </w:r>
    </w:p>
    <w:p w14:paraId="46D91E27" w14:textId="77777777" w:rsidR="004C1134" w:rsidRPr="00931167" w:rsidRDefault="004C1134" w:rsidP="00580973">
      <w:pPr>
        <w:pStyle w:val="NoSpacing"/>
        <w:rPr>
          <w:rFonts w:ascii="Times New Roman" w:hAnsi="Times New Roman" w:cs="Times New Roman"/>
          <w:sz w:val="16"/>
          <w:szCs w:val="24"/>
        </w:rPr>
      </w:pPr>
    </w:p>
    <w:tbl>
      <w:tblPr>
        <w:tblStyle w:val="TableGrid"/>
        <w:tblW w:w="10255" w:type="dxa"/>
        <w:tblLook w:val="04A0" w:firstRow="1" w:lastRow="0" w:firstColumn="1" w:lastColumn="0" w:noHBand="0" w:noVBand="1"/>
      </w:tblPr>
      <w:tblGrid>
        <w:gridCol w:w="1525"/>
        <w:gridCol w:w="1530"/>
        <w:gridCol w:w="1530"/>
        <w:gridCol w:w="1890"/>
        <w:gridCol w:w="1530"/>
        <w:gridCol w:w="2250"/>
      </w:tblGrid>
      <w:tr w:rsidR="00931167" w14:paraId="5B84A4E4" w14:textId="77777777" w:rsidTr="00931167">
        <w:tc>
          <w:tcPr>
            <w:tcW w:w="1525" w:type="dxa"/>
            <w:shd w:val="clear" w:color="auto" w:fill="DDD9C3" w:themeFill="background2" w:themeFillShade="E6"/>
          </w:tcPr>
          <w:p w14:paraId="1266A9B1" w14:textId="77777777" w:rsidR="00931167" w:rsidRPr="00931167" w:rsidRDefault="00931167" w:rsidP="00931167">
            <w:pPr>
              <w:pStyle w:val="NoSpacing"/>
              <w:jc w:val="center"/>
              <w:rPr>
                <w:rFonts w:ascii="Times New Roman" w:hAnsi="Times New Roman" w:cs="Times New Roman"/>
                <w:szCs w:val="24"/>
              </w:rPr>
            </w:pPr>
            <w:r w:rsidRPr="00931167">
              <w:rPr>
                <w:rFonts w:ascii="Times New Roman" w:hAnsi="Times New Roman" w:cs="Times New Roman"/>
                <w:szCs w:val="24"/>
              </w:rPr>
              <w:t>Intake Session (60m)</w:t>
            </w:r>
          </w:p>
        </w:tc>
        <w:tc>
          <w:tcPr>
            <w:tcW w:w="1530" w:type="dxa"/>
            <w:shd w:val="clear" w:color="auto" w:fill="DDD9C3" w:themeFill="background2" w:themeFillShade="E6"/>
          </w:tcPr>
          <w:p w14:paraId="0788B7E2" w14:textId="77777777" w:rsidR="00931167" w:rsidRPr="00931167" w:rsidRDefault="00931167" w:rsidP="00931167">
            <w:pPr>
              <w:pStyle w:val="NoSpacing"/>
              <w:jc w:val="center"/>
              <w:rPr>
                <w:rFonts w:ascii="Times New Roman" w:hAnsi="Times New Roman" w:cs="Times New Roman"/>
                <w:szCs w:val="24"/>
              </w:rPr>
            </w:pPr>
            <w:r w:rsidRPr="00931167">
              <w:rPr>
                <w:rFonts w:ascii="Times New Roman" w:hAnsi="Times New Roman" w:cs="Times New Roman"/>
                <w:szCs w:val="24"/>
              </w:rPr>
              <w:t>Individual Session (45m)</w:t>
            </w:r>
          </w:p>
        </w:tc>
        <w:tc>
          <w:tcPr>
            <w:tcW w:w="1530" w:type="dxa"/>
            <w:shd w:val="clear" w:color="auto" w:fill="DDD9C3" w:themeFill="background2" w:themeFillShade="E6"/>
          </w:tcPr>
          <w:p w14:paraId="2302FEA5" w14:textId="77777777" w:rsidR="00931167" w:rsidRPr="00931167" w:rsidRDefault="00931167" w:rsidP="00931167">
            <w:pPr>
              <w:pStyle w:val="NoSpacing"/>
              <w:jc w:val="center"/>
              <w:rPr>
                <w:rFonts w:ascii="Times New Roman" w:hAnsi="Times New Roman" w:cs="Times New Roman"/>
                <w:szCs w:val="24"/>
              </w:rPr>
            </w:pPr>
            <w:r w:rsidRPr="00931167">
              <w:rPr>
                <w:rFonts w:ascii="Times New Roman" w:hAnsi="Times New Roman" w:cs="Times New Roman"/>
                <w:szCs w:val="24"/>
              </w:rPr>
              <w:t>Individual Session (60m)</w:t>
            </w:r>
          </w:p>
        </w:tc>
        <w:tc>
          <w:tcPr>
            <w:tcW w:w="1890" w:type="dxa"/>
            <w:shd w:val="clear" w:color="auto" w:fill="DDD9C3" w:themeFill="background2" w:themeFillShade="E6"/>
          </w:tcPr>
          <w:p w14:paraId="44EFB37E" w14:textId="77777777" w:rsidR="00931167" w:rsidRPr="00931167" w:rsidRDefault="00931167" w:rsidP="00931167">
            <w:pPr>
              <w:pStyle w:val="NoSpacing"/>
              <w:jc w:val="center"/>
              <w:rPr>
                <w:rFonts w:ascii="Times New Roman" w:hAnsi="Times New Roman" w:cs="Times New Roman"/>
                <w:szCs w:val="24"/>
              </w:rPr>
            </w:pPr>
            <w:r w:rsidRPr="00931167">
              <w:rPr>
                <w:rFonts w:ascii="Times New Roman" w:hAnsi="Times New Roman" w:cs="Times New Roman"/>
                <w:szCs w:val="24"/>
              </w:rPr>
              <w:t>Marital/Couples or Family Session</w:t>
            </w:r>
          </w:p>
        </w:tc>
        <w:tc>
          <w:tcPr>
            <w:tcW w:w="1530" w:type="dxa"/>
            <w:shd w:val="clear" w:color="auto" w:fill="DDD9C3" w:themeFill="background2" w:themeFillShade="E6"/>
          </w:tcPr>
          <w:p w14:paraId="3AC5C16A" w14:textId="77777777" w:rsidR="00931167" w:rsidRPr="00931167" w:rsidRDefault="00931167" w:rsidP="00931167">
            <w:pPr>
              <w:pStyle w:val="NoSpacing"/>
              <w:jc w:val="center"/>
              <w:rPr>
                <w:rFonts w:ascii="Times New Roman" w:hAnsi="Times New Roman" w:cs="Times New Roman"/>
                <w:szCs w:val="24"/>
              </w:rPr>
            </w:pPr>
            <w:r w:rsidRPr="00931167">
              <w:rPr>
                <w:rFonts w:ascii="Times New Roman" w:hAnsi="Times New Roman" w:cs="Times New Roman"/>
                <w:szCs w:val="24"/>
              </w:rPr>
              <w:t>Group Session (90m)</w:t>
            </w:r>
          </w:p>
        </w:tc>
        <w:tc>
          <w:tcPr>
            <w:tcW w:w="2250" w:type="dxa"/>
            <w:shd w:val="clear" w:color="auto" w:fill="DDD9C3" w:themeFill="background2" w:themeFillShade="E6"/>
          </w:tcPr>
          <w:p w14:paraId="4F99D4C7" w14:textId="77777777" w:rsidR="00931167" w:rsidRPr="00931167" w:rsidRDefault="00931167" w:rsidP="00931167">
            <w:pPr>
              <w:pStyle w:val="NoSpacing"/>
              <w:jc w:val="center"/>
              <w:rPr>
                <w:rFonts w:ascii="Times New Roman" w:hAnsi="Times New Roman" w:cs="Times New Roman"/>
                <w:szCs w:val="24"/>
              </w:rPr>
            </w:pPr>
            <w:r w:rsidRPr="00931167">
              <w:rPr>
                <w:rFonts w:ascii="Times New Roman" w:hAnsi="Times New Roman" w:cs="Times New Roman"/>
                <w:szCs w:val="24"/>
              </w:rPr>
              <w:t>Chemical Dependency Evaluation</w:t>
            </w:r>
          </w:p>
        </w:tc>
      </w:tr>
      <w:tr w:rsidR="00931167" w14:paraId="55FDCBCE" w14:textId="77777777" w:rsidTr="00931167">
        <w:tc>
          <w:tcPr>
            <w:tcW w:w="1525" w:type="dxa"/>
          </w:tcPr>
          <w:p w14:paraId="0AB6AD6D" w14:textId="21EE999F" w:rsidR="00931167" w:rsidRPr="00931167" w:rsidRDefault="00DC0EAB" w:rsidP="00931167">
            <w:pPr>
              <w:pStyle w:val="NoSpacing"/>
              <w:jc w:val="center"/>
              <w:rPr>
                <w:rFonts w:ascii="Times New Roman" w:hAnsi="Times New Roman" w:cs="Times New Roman"/>
                <w:szCs w:val="24"/>
              </w:rPr>
            </w:pPr>
            <w:r>
              <w:rPr>
                <w:rFonts w:ascii="Times New Roman" w:hAnsi="Times New Roman" w:cs="Times New Roman"/>
                <w:szCs w:val="24"/>
              </w:rPr>
              <w:t>$175.00</w:t>
            </w:r>
          </w:p>
        </w:tc>
        <w:tc>
          <w:tcPr>
            <w:tcW w:w="1530" w:type="dxa"/>
          </w:tcPr>
          <w:p w14:paraId="1D27E5F9" w14:textId="2CB7EAFA" w:rsidR="00931167" w:rsidRPr="00931167" w:rsidRDefault="00DC0EAB" w:rsidP="00931167">
            <w:pPr>
              <w:pStyle w:val="NoSpacing"/>
              <w:jc w:val="center"/>
              <w:rPr>
                <w:rFonts w:ascii="Times New Roman" w:hAnsi="Times New Roman" w:cs="Times New Roman"/>
                <w:szCs w:val="24"/>
              </w:rPr>
            </w:pPr>
            <w:r>
              <w:rPr>
                <w:rFonts w:ascii="Times New Roman" w:hAnsi="Times New Roman" w:cs="Times New Roman"/>
                <w:szCs w:val="24"/>
              </w:rPr>
              <w:t>$120.00</w:t>
            </w:r>
          </w:p>
        </w:tc>
        <w:tc>
          <w:tcPr>
            <w:tcW w:w="1530" w:type="dxa"/>
          </w:tcPr>
          <w:p w14:paraId="1EAE3DDA" w14:textId="77777777" w:rsidR="00931167" w:rsidRPr="00931167" w:rsidRDefault="004E7350" w:rsidP="00931167">
            <w:pPr>
              <w:pStyle w:val="NoSpacing"/>
              <w:jc w:val="center"/>
              <w:rPr>
                <w:rFonts w:ascii="Times New Roman" w:hAnsi="Times New Roman" w:cs="Times New Roman"/>
                <w:szCs w:val="24"/>
              </w:rPr>
            </w:pPr>
            <w:r>
              <w:rPr>
                <w:rFonts w:ascii="Times New Roman" w:hAnsi="Times New Roman" w:cs="Times New Roman"/>
                <w:szCs w:val="24"/>
              </w:rPr>
              <w:t>$15</w:t>
            </w:r>
            <w:r w:rsidR="00931167" w:rsidRPr="00931167">
              <w:rPr>
                <w:rFonts w:ascii="Times New Roman" w:hAnsi="Times New Roman" w:cs="Times New Roman"/>
                <w:szCs w:val="24"/>
              </w:rPr>
              <w:t>0.00</w:t>
            </w:r>
          </w:p>
        </w:tc>
        <w:tc>
          <w:tcPr>
            <w:tcW w:w="1890" w:type="dxa"/>
          </w:tcPr>
          <w:p w14:paraId="1D87971C" w14:textId="77777777" w:rsidR="00931167" w:rsidRPr="00931167" w:rsidRDefault="004E7350" w:rsidP="00931167">
            <w:pPr>
              <w:pStyle w:val="NoSpacing"/>
              <w:jc w:val="center"/>
              <w:rPr>
                <w:rFonts w:ascii="Times New Roman" w:hAnsi="Times New Roman" w:cs="Times New Roman"/>
                <w:szCs w:val="24"/>
              </w:rPr>
            </w:pPr>
            <w:r>
              <w:rPr>
                <w:rFonts w:ascii="Times New Roman" w:hAnsi="Times New Roman" w:cs="Times New Roman"/>
                <w:szCs w:val="24"/>
              </w:rPr>
              <w:t>$150</w:t>
            </w:r>
            <w:r w:rsidR="00931167" w:rsidRPr="00931167">
              <w:rPr>
                <w:rFonts w:ascii="Times New Roman" w:hAnsi="Times New Roman" w:cs="Times New Roman"/>
                <w:szCs w:val="24"/>
              </w:rPr>
              <w:t>.00</w:t>
            </w:r>
          </w:p>
        </w:tc>
        <w:tc>
          <w:tcPr>
            <w:tcW w:w="1530" w:type="dxa"/>
          </w:tcPr>
          <w:p w14:paraId="75BCC883" w14:textId="77777777" w:rsidR="00931167" w:rsidRPr="00931167" w:rsidRDefault="004E7350" w:rsidP="00931167">
            <w:pPr>
              <w:pStyle w:val="NoSpacing"/>
              <w:jc w:val="center"/>
              <w:rPr>
                <w:rFonts w:ascii="Times New Roman" w:hAnsi="Times New Roman" w:cs="Times New Roman"/>
                <w:szCs w:val="24"/>
              </w:rPr>
            </w:pPr>
            <w:r>
              <w:rPr>
                <w:rFonts w:ascii="Times New Roman" w:hAnsi="Times New Roman" w:cs="Times New Roman"/>
                <w:szCs w:val="24"/>
              </w:rPr>
              <w:t>$5</w:t>
            </w:r>
            <w:r w:rsidR="00931167" w:rsidRPr="00931167">
              <w:rPr>
                <w:rFonts w:ascii="Times New Roman" w:hAnsi="Times New Roman" w:cs="Times New Roman"/>
                <w:szCs w:val="24"/>
              </w:rPr>
              <w:t>0.00</w:t>
            </w:r>
          </w:p>
        </w:tc>
        <w:tc>
          <w:tcPr>
            <w:tcW w:w="2250" w:type="dxa"/>
          </w:tcPr>
          <w:p w14:paraId="66654465" w14:textId="77777777" w:rsidR="00931167" w:rsidRPr="00931167" w:rsidRDefault="00931167" w:rsidP="00931167">
            <w:pPr>
              <w:pStyle w:val="NoSpacing"/>
              <w:jc w:val="center"/>
              <w:rPr>
                <w:rFonts w:ascii="Times New Roman" w:hAnsi="Times New Roman" w:cs="Times New Roman"/>
                <w:szCs w:val="24"/>
              </w:rPr>
            </w:pPr>
            <w:r w:rsidRPr="00931167">
              <w:rPr>
                <w:rFonts w:ascii="Times New Roman" w:hAnsi="Times New Roman" w:cs="Times New Roman"/>
                <w:szCs w:val="24"/>
              </w:rPr>
              <w:t>$200.00</w:t>
            </w:r>
          </w:p>
        </w:tc>
      </w:tr>
    </w:tbl>
    <w:p w14:paraId="04807402" w14:textId="77777777" w:rsidR="00595C8A" w:rsidRPr="00931167" w:rsidRDefault="00595C8A" w:rsidP="00580973">
      <w:pPr>
        <w:pStyle w:val="NoSpacing"/>
        <w:rPr>
          <w:rFonts w:ascii="Times New Roman" w:hAnsi="Times New Roman" w:cs="Times New Roman"/>
          <w:sz w:val="12"/>
          <w:szCs w:val="24"/>
        </w:rPr>
      </w:pPr>
    </w:p>
    <w:p w14:paraId="4EEF1FDB" w14:textId="39A21716" w:rsidR="00595C8A" w:rsidRDefault="00B821D8" w:rsidP="00580973">
      <w:pPr>
        <w:pStyle w:val="NoSpacing"/>
        <w:rPr>
          <w:rFonts w:ascii="Times New Roman" w:hAnsi="Times New Roman" w:cs="Times New Roman"/>
          <w:sz w:val="24"/>
          <w:szCs w:val="24"/>
        </w:rPr>
      </w:pPr>
      <w:r>
        <w:rPr>
          <w:rFonts w:ascii="Times New Roman" w:hAnsi="Times New Roman" w:cs="Times New Roman"/>
          <w:sz w:val="24"/>
          <w:szCs w:val="24"/>
        </w:rPr>
        <w:t>C</w:t>
      </w:r>
      <w:r w:rsidR="00595C8A">
        <w:rPr>
          <w:rFonts w:ascii="Times New Roman" w:hAnsi="Times New Roman" w:cs="Times New Roman"/>
          <w:sz w:val="24"/>
          <w:szCs w:val="24"/>
        </w:rPr>
        <w:t xml:space="preserve">ash, </w:t>
      </w:r>
      <w:r w:rsidR="009A72EA">
        <w:rPr>
          <w:rFonts w:ascii="Times New Roman" w:hAnsi="Times New Roman" w:cs="Times New Roman"/>
          <w:sz w:val="24"/>
          <w:szCs w:val="24"/>
        </w:rPr>
        <w:t>all major credit cards,</w:t>
      </w:r>
      <w:r w:rsidR="00595C8A">
        <w:rPr>
          <w:rFonts w:ascii="Times New Roman" w:hAnsi="Times New Roman" w:cs="Times New Roman"/>
          <w:sz w:val="24"/>
          <w:szCs w:val="24"/>
        </w:rPr>
        <w:t xml:space="preserve"> Blue Cross Blue </w:t>
      </w:r>
      <w:r>
        <w:rPr>
          <w:rFonts w:ascii="Times New Roman" w:hAnsi="Times New Roman" w:cs="Times New Roman"/>
          <w:sz w:val="24"/>
          <w:szCs w:val="24"/>
        </w:rPr>
        <w:t>Shield Insurance</w:t>
      </w:r>
      <w:r w:rsidR="009A72EA">
        <w:rPr>
          <w:rFonts w:ascii="Times New Roman" w:hAnsi="Times New Roman" w:cs="Times New Roman"/>
          <w:sz w:val="24"/>
          <w:szCs w:val="24"/>
        </w:rPr>
        <w:t xml:space="preserve">, Midlands Choice Insurance, Aetna Insurance, </w:t>
      </w:r>
      <w:r w:rsidR="0053337F">
        <w:rPr>
          <w:rFonts w:ascii="Times New Roman" w:hAnsi="Times New Roman" w:cs="Times New Roman"/>
          <w:sz w:val="24"/>
          <w:szCs w:val="24"/>
        </w:rPr>
        <w:t>United Healthcare</w:t>
      </w:r>
      <w:r w:rsidR="004C1134">
        <w:rPr>
          <w:rFonts w:ascii="Times New Roman" w:hAnsi="Times New Roman" w:cs="Times New Roman"/>
          <w:sz w:val="24"/>
          <w:szCs w:val="24"/>
        </w:rPr>
        <w:t xml:space="preserve"> </w:t>
      </w:r>
      <w:r w:rsidR="009A72EA">
        <w:rPr>
          <w:rFonts w:ascii="Times New Roman" w:hAnsi="Times New Roman" w:cs="Times New Roman"/>
          <w:sz w:val="24"/>
          <w:szCs w:val="24"/>
        </w:rPr>
        <w:t>and</w:t>
      </w:r>
      <w:r w:rsidR="004C1134">
        <w:rPr>
          <w:rFonts w:ascii="Times New Roman" w:hAnsi="Times New Roman" w:cs="Times New Roman"/>
          <w:sz w:val="24"/>
          <w:szCs w:val="24"/>
        </w:rPr>
        <w:t xml:space="preserve"> United Behavioral Health (UBH)</w:t>
      </w:r>
      <w:r w:rsidR="009A72EA">
        <w:rPr>
          <w:rFonts w:ascii="Times New Roman" w:hAnsi="Times New Roman" w:cs="Times New Roman"/>
          <w:sz w:val="24"/>
          <w:szCs w:val="24"/>
        </w:rPr>
        <w:t xml:space="preserve"> Insurance</w:t>
      </w:r>
      <w:r>
        <w:rPr>
          <w:rFonts w:ascii="Times New Roman" w:hAnsi="Times New Roman" w:cs="Times New Roman"/>
          <w:sz w:val="24"/>
          <w:szCs w:val="24"/>
        </w:rPr>
        <w:t xml:space="preserve"> reimbursement are accepted methods of payment.</w:t>
      </w:r>
    </w:p>
    <w:p w14:paraId="46A5F810" w14:textId="77777777" w:rsidR="00B821D8" w:rsidRDefault="00B821D8" w:rsidP="00580973">
      <w:pPr>
        <w:pStyle w:val="NoSpacing"/>
        <w:rPr>
          <w:rFonts w:ascii="Times New Roman" w:hAnsi="Times New Roman" w:cs="Times New Roman"/>
          <w:sz w:val="24"/>
          <w:szCs w:val="24"/>
        </w:rPr>
      </w:pPr>
    </w:p>
    <w:p w14:paraId="682A600B" w14:textId="77777777" w:rsidR="00B821D8" w:rsidRPr="006848BF" w:rsidRDefault="00B821D8" w:rsidP="00B821D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NO SHOW/CANCELLATION CHARGES</w:t>
      </w:r>
      <w:r w:rsidRPr="00595C8A">
        <w:rPr>
          <w:rFonts w:ascii="Times New Roman" w:hAnsi="Times New Roman" w:cs="Times New Roman"/>
          <w:b/>
          <w:sz w:val="24"/>
          <w:szCs w:val="24"/>
          <w:u w:val="single"/>
        </w:rPr>
        <w:t>:</w:t>
      </w:r>
    </w:p>
    <w:p w14:paraId="3CB364DB" w14:textId="3B26E35D" w:rsidR="00B821D8" w:rsidRDefault="00B821D8" w:rsidP="00580973">
      <w:pPr>
        <w:pStyle w:val="NoSpacing"/>
        <w:rPr>
          <w:rFonts w:ascii="Times New Roman" w:hAnsi="Times New Roman" w:cs="Times New Roman"/>
          <w:sz w:val="24"/>
          <w:szCs w:val="24"/>
        </w:rPr>
      </w:pPr>
      <w:r>
        <w:rPr>
          <w:rFonts w:ascii="Times New Roman" w:hAnsi="Times New Roman" w:cs="Times New Roman"/>
          <w:sz w:val="24"/>
          <w:szCs w:val="24"/>
        </w:rPr>
        <w:t>A missed appointment occup</w:t>
      </w:r>
      <w:r w:rsidR="004C1134">
        <w:rPr>
          <w:rFonts w:ascii="Times New Roman" w:hAnsi="Times New Roman" w:cs="Times New Roman"/>
          <w:sz w:val="24"/>
          <w:szCs w:val="24"/>
        </w:rPr>
        <w:t>ies a significant portion of</w:t>
      </w:r>
      <w:r>
        <w:rPr>
          <w:rFonts w:ascii="Times New Roman" w:hAnsi="Times New Roman" w:cs="Times New Roman"/>
          <w:sz w:val="24"/>
          <w:szCs w:val="24"/>
        </w:rPr>
        <w:t xml:space="preserve"> professional time and </w:t>
      </w:r>
      <w:r w:rsidR="004C1134">
        <w:rPr>
          <w:rFonts w:ascii="Times New Roman" w:hAnsi="Times New Roman" w:cs="Times New Roman"/>
          <w:sz w:val="24"/>
          <w:szCs w:val="24"/>
        </w:rPr>
        <w:t>keeps this therapist</w:t>
      </w:r>
      <w:r>
        <w:rPr>
          <w:rFonts w:ascii="Times New Roman" w:hAnsi="Times New Roman" w:cs="Times New Roman"/>
          <w:sz w:val="24"/>
          <w:szCs w:val="24"/>
        </w:rPr>
        <w:t xml:space="preserve"> from assisting someone else in need. </w:t>
      </w:r>
      <w:r w:rsidRPr="00BA5752">
        <w:rPr>
          <w:rFonts w:ascii="Times New Roman" w:hAnsi="Times New Roman" w:cs="Times New Roman"/>
          <w:b/>
          <w:sz w:val="24"/>
          <w:szCs w:val="24"/>
          <w:highlight w:val="yellow"/>
          <w:u w:val="single"/>
        </w:rPr>
        <w:t>Therefore, except in the case of an acute emergency, if I fail to give a 24-hour notice of any cancellation</w:t>
      </w:r>
      <w:r w:rsidR="00271719">
        <w:rPr>
          <w:rFonts w:ascii="Times New Roman" w:hAnsi="Times New Roman" w:cs="Times New Roman"/>
          <w:b/>
          <w:sz w:val="24"/>
          <w:szCs w:val="24"/>
          <w:highlight w:val="yellow"/>
          <w:u w:val="single"/>
        </w:rPr>
        <w:t>, I agree to pay a fee of $</w:t>
      </w:r>
      <w:r w:rsidR="0053337F">
        <w:rPr>
          <w:rFonts w:ascii="Times New Roman" w:hAnsi="Times New Roman" w:cs="Times New Roman"/>
          <w:b/>
          <w:sz w:val="24"/>
          <w:szCs w:val="24"/>
          <w:highlight w:val="yellow"/>
          <w:u w:val="single"/>
        </w:rPr>
        <w:t>100.00</w:t>
      </w:r>
      <w:r w:rsidRPr="00BA5752">
        <w:rPr>
          <w:rFonts w:ascii="Times New Roman" w:hAnsi="Times New Roman" w:cs="Times New Roman"/>
          <w:b/>
          <w:sz w:val="24"/>
          <w:szCs w:val="24"/>
          <w:highlight w:val="yellow"/>
          <w:u w:val="single"/>
        </w:rPr>
        <w:t>.</w:t>
      </w:r>
      <w:r w:rsidR="0040767D" w:rsidRPr="00BA5752">
        <w:rPr>
          <w:rFonts w:ascii="Times New Roman" w:hAnsi="Times New Roman" w:cs="Times New Roman"/>
          <w:sz w:val="24"/>
          <w:szCs w:val="24"/>
          <w:highlight w:val="yellow"/>
          <w:u w:val="single"/>
        </w:rPr>
        <w:t xml:space="preserve"> </w:t>
      </w:r>
      <w:r w:rsidR="00271719">
        <w:rPr>
          <w:rFonts w:ascii="Times New Roman" w:hAnsi="Times New Roman" w:cs="Times New Roman"/>
          <w:b/>
          <w:sz w:val="24"/>
          <w:szCs w:val="24"/>
          <w:highlight w:val="yellow"/>
          <w:u w:val="single"/>
        </w:rPr>
        <w:t>This $</w:t>
      </w:r>
      <w:r w:rsidR="0053337F">
        <w:rPr>
          <w:rFonts w:ascii="Times New Roman" w:hAnsi="Times New Roman" w:cs="Times New Roman"/>
          <w:b/>
          <w:sz w:val="24"/>
          <w:szCs w:val="24"/>
          <w:highlight w:val="yellow"/>
          <w:u w:val="single"/>
        </w:rPr>
        <w:t>100.00</w:t>
      </w:r>
      <w:r w:rsidRPr="00BA5752">
        <w:rPr>
          <w:rFonts w:ascii="Times New Roman" w:hAnsi="Times New Roman" w:cs="Times New Roman"/>
          <w:b/>
          <w:sz w:val="24"/>
          <w:szCs w:val="24"/>
          <w:highlight w:val="yellow"/>
          <w:u w:val="single"/>
        </w:rPr>
        <w:t xml:space="preserve"> must be paid in full before any future appointments will be scheduled.</w:t>
      </w:r>
      <w:r w:rsidRPr="004C1134">
        <w:rPr>
          <w:rFonts w:ascii="Times New Roman" w:hAnsi="Times New Roman" w:cs="Times New Roman"/>
          <w:b/>
          <w:sz w:val="24"/>
          <w:szCs w:val="24"/>
        </w:rPr>
        <w:t xml:space="preserve"> </w:t>
      </w:r>
      <w:r w:rsidR="004C1134" w:rsidRPr="004C1134">
        <w:rPr>
          <w:rFonts w:ascii="Times New Roman" w:hAnsi="Times New Roman" w:cs="Times New Roman"/>
          <w:b/>
          <w:sz w:val="24"/>
          <w:szCs w:val="24"/>
        </w:rPr>
        <w:t>I agree to keep a current credit card in my file, which will be billed immediately upon a missed appointment without advance notice</w:t>
      </w:r>
      <w:r w:rsidR="00F138D5" w:rsidRPr="004C1134">
        <w:rPr>
          <w:rFonts w:ascii="Times New Roman" w:hAnsi="Times New Roman" w:cs="Times New Roman"/>
          <w:b/>
          <w:sz w:val="24"/>
          <w:szCs w:val="24"/>
        </w:rPr>
        <w:t>.</w:t>
      </w:r>
      <w:r w:rsidR="00F138D5">
        <w:rPr>
          <w:rFonts w:ascii="Times New Roman" w:hAnsi="Times New Roman" w:cs="Times New Roman"/>
          <w:sz w:val="24"/>
          <w:szCs w:val="24"/>
        </w:rPr>
        <w:t xml:space="preserve"> I understand</w:t>
      </w:r>
      <w:r>
        <w:rPr>
          <w:rFonts w:ascii="Times New Roman" w:hAnsi="Times New Roman" w:cs="Times New Roman"/>
          <w:sz w:val="24"/>
          <w:szCs w:val="24"/>
        </w:rPr>
        <w:t xml:space="preserve"> that if I need to cancel an appoint</w:t>
      </w:r>
      <w:r w:rsidR="00F138D5">
        <w:rPr>
          <w:rFonts w:ascii="Times New Roman" w:hAnsi="Times New Roman" w:cs="Times New Roman"/>
          <w:sz w:val="24"/>
          <w:szCs w:val="24"/>
        </w:rPr>
        <w:t>ment, I should call</w:t>
      </w:r>
      <w:r>
        <w:rPr>
          <w:rFonts w:ascii="Times New Roman" w:hAnsi="Times New Roman" w:cs="Times New Roman"/>
          <w:sz w:val="24"/>
          <w:szCs w:val="24"/>
        </w:rPr>
        <w:t xml:space="preserve"> </w:t>
      </w:r>
      <w:r w:rsidR="00F138D5">
        <w:rPr>
          <w:rFonts w:ascii="Times New Roman" w:hAnsi="Times New Roman" w:cs="Times New Roman"/>
          <w:sz w:val="24"/>
          <w:szCs w:val="24"/>
        </w:rPr>
        <w:t xml:space="preserve">to inform this counselor </w:t>
      </w:r>
      <w:r>
        <w:rPr>
          <w:rFonts w:ascii="Times New Roman" w:hAnsi="Times New Roman" w:cs="Times New Roman"/>
          <w:sz w:val="24"/>
          <w:szCs w:val="24"/>
        </w:rPr>
        <w:t>so the time may be used appropriately.</w:t>
      </w:r>
    </w:p>
    <w:p w14:paraId="4930FDC0" w14:textId="77777777" w:rsidR="008A7687" w:rsidRDefault="008A7687" w:rsidP="00580973">
      <w:pPr>
        <w:pStyle w:val="NoSpacing"/>
        <w:rPr>
          <w:rFonts w:ascii="Times New Roman" w:hAnsi="Times New Roman" w:cs="Times New Roman"/>
          <w:sz w:val="24"/>
          <w:szCs w:val="24"/>
        </w:rPr>
      </w:pPr>
    </w:p>
    <w:p w14:paraId="77838092" w14:textId="77777777" w:rsidR="008A7687" w:rsidRDefault="008A7687" w:rsidP="00580973">
      <w:pPr>
        <w:pStyle w:val="NoSpacing"/>
        <w:rPr>
          <w:rFonts w:ascii="Times New Roman" w:hAnsi="Times New Roman" w:cs="Times New Roman"/>
          <w:sz w:val="24"/>
          <w:szCs w:val="24"/>
        </w:rPr>
      </w:pPr>
      <w:r>
        <w:rPr>
          <w:rFonts w:ascii="Times New Roman" w:hAnsi="Times New Roman" w:cs="Times New Roman"/>
          <w:sz w:val="24"/>
          <w:szCs w:val="24"/>
        </w:rPr>
        <w:t>I have read and understand these policies. I acknowledge responsibility for all fees incurred.</w:t>
      </w:r>
    </w:p>
    <w:p w14:paraId="0AE8485E" w14:textId="77777777" w:rsidR="008A7687" w:rsidRDefault="008A7687" w:rsidP="00580973">
      <w:pPr>
        <w:pStyle w:val="NoSpacing"/>
        <w:rPr>
          <w:rFonts w:ascii="Times New Roman" w:hAnsi="Times New Roman" w:cs="Times New Roman"/>
          <w:sz w:val="24"/>
          <w:szCs w:val="24"/>
        </w:rPr>
      </w:pPr>
    </w:p>
    <w:p w14:paraId="0C2D0436" w14:textId="77777777" w:rsidR="006848BF" w:rsidRDefault="006848BF" w:rsidP="00580973">
      <w:pPr>
        <w:pStyle w:val="NoSpacing"/>
        <w:rPr>
          <w:rFonts w:ascii="Times New Roman" w:hAnsi="Times New Roman" w:cs="Times New Roman"/>
          <w:sz w:val="24"/>
          <w:szCs w:val="24"/>
        </w:rPr>
      </w:pPr>
    </w:p>
    <w:p w14:paraId="360738BA" w14:textId="77777777" w:rsidR="008A7687" w:rsidRDefault="008A7687" w:rsidP="00580973">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465565B4" wp14:editId="552B7F22">
                <wp:simplePos x="0" y="0"/>
                <wp:positionH relativeFrom="column">
                  <wp:posOffset>8890</wp:posOffset>
                </wp:positionH>
                <wp:positionV relativeFrom="paragraph">
                  <wp:posOffset>142875</wp:posOffset>
                </wp:positionV>
                <wp:extent cx="5400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00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349FB243" id="Straight Connector 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pt,11.25pt" to="425.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" strokecolor="black [3213]" strokeweight="1pt"/>
            </w:pict>
          </mc:Fallback>
        </mc:AlternateContent>
      </w:r>
    </w:p>
    <w:p w14:paraId="4E17F862" w14:textId="77777777" w:rsidR="008A7687" w:rsidRDefault="008A7687" w:rsidP="00580973">
      <w:pPr>
        <w:pStyle w:val="NoSpacing"/>
        <w:rPr>
          <w:rFonts w:ascii="Times New Roman" w:hAnsi="Times New Roman" w:cs="Times New Roman"/>
          <w:sz w:val="24"/>
          <w:szCs w:val="24"/>
        </w:rPr>
      </w:pPr>
      <w:r>
        <w:rPr>
          <w:rFonts w:ascii="Times New Roman" w:hAnsi="Times New Roman" w:cs="Times New Roman"/>
          <w:sz w:val="24"/>
          <w:szCs w:val="24"/>
        </w:rPr>
        <w:t>Client’s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34A0">
        <w:rPr>
          <w:rFonts w:ascii="Times New Roman" w:hAnsi="Times New Roman" w:cs="Times New Roman"/>
          <w:sz w:val="24"/>
          <w:szCs w:val="24"/>
        </w:rPr>
        <w:tab/>
      </w:r>
      <w:r>
        <w:rPr>
          <w:rFonts w:ascii="Times New Roman" w:hAnsi="Times New Roman" w:cs="Times New Roman"/>
          <w:sz w:val="24"/>
          <w:szCs w:val="24"/>
        </w:rPr>
        <w:t>Date</w:t>
      </w:r>
    </w:p>
    <w:p w14:paraId="08A0A604" w14:textId="77777777" w:rsidR="008A7687" w:rsidRDefault="008A7687" w:rsidP="00580973">
      <w:pPr>
        <w:pStyle w:val="NoSpacing"/>
        <w:rPr>
          <w:rFonts w:ascii="Times New Roman" w:hAnsi="Times New Roman" w:cs="Times New Roman"/>
          <w:sz w:val="24"/>
          <w:szCs w:val="24"/>
        </w:rPr>
      </w:pPr>
    </w:p>
    <w:p w14:paraId="160D95D6" w14:textId="77777777" w:rsidR="002F5B4F" w:rsidRDefault="002F5B4F" w:rsidP="002F5B4F">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00B925E7" wp14:editId="59EFCDA2">
                <wp:simplePos x="0" y="0"/>
                <wp:positionH relativeFrom="column">
                  <wp:posOffset>0</wp:posOffset>
                </wp:positionH>
                <wp:positionV relativeFrom="paragraph">
                  <wp:posOffset>170815</wp:posOffset>
                </wp:positionV>
                <wp:extent cx="5400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400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77D375F"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3.45pt" to="42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" strokecolor="black [3213]" strokeweight="1pt"/>
            </w:pict>
          </mc:Fallback>
        </mc:AlternateContent>
      </w:r>
    </w:p>
    <w:p w14:paraId="2239F6EE" w14:textId="77777777" w:rsidR="002F5B4F" w:rsidRDefault="002F5B4F" w:rsidP="002F5B4F">
      <w:pPr>
        <w:pStyle w:val="NoSpacing"/>
        <w:rPr>
          <w:rFonts w:ascii="Times New Roman" w:hAnsi="Times New Roman" w:cs="Times New Roman"/>
          <w:sz w:val="24"/>
          <w:szCs w:val="24"/>
        </w:rPr>
      </w:pPr>
      <w:r>
        <w:rPr>
          <w:rFonts w:ascii="Times New Roman" w:hAnsi="Times New Roman" w:cs="Times New Roman"/>
          <w:sz w:val="24"/>
          <w:szCs w:val="24"/>
        </w:rPr>
        <w:t>Guardian’s Signature</w:t>
      </w:r>
      <w:r>
        <w:rPr>
          <w:rFonts w:ascii="Times New Roman" w:hAnsi="Times New Roman" w:cs="Times New Roman"/>
          <w:sz w:val="24"/>
          <w:szCs w:val="24"/>
        </w:rPr>
        <w:tab/>
        <w:t>(if applicable)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4C2C72E" w14:textId="77777777" w:rsidR="002F5B4F" w:rsidRDefault="002F5B4F" w:rsidP="00580973">
      <w:pPr>
        <w:pStyle w:val="NoSpacing"/>
        <w:rPr>
          <w:rFonts w:ascii="Times New Roman" w:hAnsi="Times New Roman" w:cs="Times New Roman"/>
          <w:sz w:val="24"/>
          <w:szCs w:val="24"/>
        </w:rPr>
      </w:pPr>
    </w:p>
    <w:p w14:paraId="5F5FE475" w14:textId="77777777" w:rsidR="008A7687" w:rsidRDefault="002F5B4F" w:rsidP="00580973">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5FB09AF7" wp14:editId="1535D63E">
                <wp:simplePos x="0" y="0"/>
                <wp:positionH relativeFrom="column">
                  <wp:posOffset>-635</wp:posOffset>
                </wp:positionH>
                <wp:positionV relativeFrom="paragraph">
                  <wp:posOffset>175260</wp:posOffset>
                </wp:positionV>
                <wp:extent cx="5400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400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6A08F29"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5pt,13.8pt" to="425.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" strokecolor="black [3213]" strokeweight="1pt"/>
            </w:pict>
          </mc:Fallback>
        </mc:AlternateContent>
      </w:r>
    </w:p>
    <w:p w14:paraId="7CCC57E8" w14:textId="77777777" w:rsidR="008A7687" w:rsidRPr="00580973" w:rsidRDefault="004E7350" w:rsidP="00580973">
      <w:pPr>
        <w:pStyle w:val="NoSpacing"/>
        <w:rPr>
          <w:rFonts w:ascii="Times New Roman" w:hAnsi="Times New Roman" w:cs="Times New Roman"/>
          <w:sz w:val="24"/>
          <w:szCs w:val="24"/>
        </w:rPr>
      </w:pPr>
      <w:r>
        <w:rPr>
          <w:rFonts w:ascii="Times New Roman" w:hAnsi="Times New Roman" w:cs="Times New Roman"/>
          <w:sz w:val="24"/>
          <w:szCs w:val="24"/>
        </w:rPr>
        <w:t>Therapist</w:t>
      </w:r>
      <w:r w:rsidR="008A7687">
        <w:rPr>
          <w:rFonts w:ascii="Times New Roman" w:hAnsi="Times New Roman" w:cs="Times New Roman"/>
          <w:sz w:val="24"/>
          <w:szCs w:val="24"/>
        </w:rPr>
        <w:t>’s Signature &amp; Credentials</w:t>
      </w:r>
      <w:r w:rsidR="008A7687">
        <w:rPr>
          <w:rFonts w:ascii="Times New Roman" w:hAnsi="Times New Roman" w:cs="Times New Roman"/>
          <w:sz w:val="24"/>
          <w:szCs w:val="24"/>
        </w:rPr>
        <w:tab/>
      </w:r>
      <w:r w:rsidR="008A7687">
        <w:rPr>
          <w:rFonts w:ascii="Times New Roman" w:hAnsi="Times New Roman" w:cs="Times New Roman"/>
          <w:sz w:val="24"/>
          <w:szCs w:val="24"/>
        </w:rPr>
        <w:tab/>
      </w:r>
      <w:r w:rsidR="008A7687">
        <w:rPr>
          <w:rFonts w:ascii="Times New Roman" w:hAnsi="Times New Roman" w:cs="Times New Roman"/>
          <w:sz w:val="24"/>
          <w:szCs w:val="24"/>
        </w:rPr>
        <w:tab/>
      </w:r>
      <w:r w:rsidR="008A7687">
        <w:rPr>
          <w:rFonts w:ascii="Times New Roman" w:hAnsi="Times New Roman" w:cs="Times New Roman"/>
          <w:sz w:val="24"/>
          <w:szCs w:val="24"/>
        </w:rPr>
        <w:tab/>
      </w:r>
      <w:r w:rsidR="008A7687">
        <w:rPr>
          <w:rFonts w:ascii="Times New Roman" w:hAnsi="Times New Roman" w:cs="Times New Roman"/>
          <w:sz w:val="24"/>
          <w:szCs w:val="24"/>
        </w:rPr>
        <w:tab/>
      </w:r>
      <w:r w:rsidR="008D34A0">
        <w:rPr>
          <w:rFonts w:ascii="Times New Roman" w:hAnsi="Times New Roman" w:cs="Times New Roman"/>
          <w:sz w:val="24"/>
          <w:szCs w:val="24"/>
        </w:rPr>
        <w:tab/>
      </w:r>
      <w:r w:rsidR="008A7687">
        <w:rPr>
          <w:rFonts w:ascii="Times New Roman" w:hAnsi="Times New Roman" w:cs="Times New Roman"/>
          <w:sz w:val="24"/>
          <w:szCs w:val="24"/>
        </w:rPr>
        <w:t>Date</w:t>
      </w:r>
    </w:p>
    <w:sectPr w:rsidR="008A7687" w:rsidRPr="00580973" w:rsidSect="0026017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73"/>
    <w:rsid w:val="00025D84"/>
    <w:rsid w:val="0026017F"/>
    <w:rsid w:val="00271719"/>
    <w:rsid w:val="002F5B4F"/>
    <w:rsid w:val="003317FE"/>
    <w:rsid w:val="00361F0C"/>
    <w:rsid w:val="003B1481"/>
    <w:rsid w:val="0040767D"/>
    <w:rsid w:val="00413D9D"/>
    <w:rsid w:val="004C1134"/>
    <w:rsid w:val="004E7350"/>
    <w:rsid w:val="0053337F"/>
    <w:rsid w:val="00580973"/>
    <w:rsid w:val="005875B8"/>
    <w:rsid w:val="00595C8A"/>
    <w:rsid w:val="006848BF"/>
    <w:rsid w:val="006F7D71"/>
    <w:rsid w:val="008420DD"/>
    <w:rsid w:val="008A7687"/>
    <w:rsid w:val="008D34A0"/>
    <w:rsid w:val="00931167"/>
    <w:rsid w:val="009A72EA"/>
    <w:rsid w:val="009B6F9D"/>
    <w:rsid w:val="00AE1F4F"/>
    <w:rsid w:val="00B821D8"/>
    <w:rsid w:val="00BA5752"/>
    <w:rsid w:val="00BD0458"/>
    <w:rsid w:val="00CC5867"/>
    <w:rsid w:val="00CF37C4"/>
    <w:rsid w:val="00D81560"/>
    <w:rsid w:val="00DC0EAB"/>
    <w:rsid w:val="00E73E83"/>
    <w:rsid w:val="00EB6D17"/>
    <w:rsid w:val="00F138D5"/>
    <w:rsid w:val="00F2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3B7F"/>
  <w15:docId w15:val="{80662DB5-12D3-4732-9807-68481C8F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973"/>
    <w:pPr>
      <w:spacing w:after="0" w:line="240" w:lineRule="auto"/>
    </w:pPr>
  </w:style>
  <w:style w:type="paragraph" w:styleId="BalloonText">
    <w:name w:val="Balloon Text"/>
    <w:basedOn w:val="Normal"/>
    <w:link w:val="BalloonTextChar"/>
    <w:uiPriority w:val="99"/>
    <w:semiHidden/>
    <w:unhideWhenUsed/>
    <w:rsid w:val="002F5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4F"/>
    <w:rPr>
      <w:rFonts w:ascii="Segoe UI" w:hAnsi="Segoe UI" w:cs="Segoe UI"/>
      <w:sz w:val="18"/>
      <w:szCs w:val="18"/>
    </w:rPr>
  </w:style>
  <w:style w:type="table" w:styleId="TableGrid">
    <w:name w:val="Table Grid"/>
    <w:basedOn w:val="TableNormal"/>
    <w:uiPriority w:val="59"/>
    <w:rsid w:val="004C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 Couns</dc:creator>
  <cp:lastModifiedBy>Lori Zoucha</cp:lastModifiedBy>
  <cp:revision>6</cp:revision>
  <cp:lastPrinted>2014-07-17T14:48:00Z</cp:lastPrinted>
  <dcterms:created xsi:type="dcterms:W3CDTF">2017-04-18T18:51:00Z</dcterms:created>
  <dcterms:modified xsi:type="dcterms:W3CDTF">2024-01-30T17:45:00Z</dcterms:modified>
</cp:coreProperties>
</file>